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86" w:rsidRPr="006B3286" w:rsidRDefault="006B3286" w:rsidP="006B3286">
      <w:pPr>
        <w:spacing w:after="0" w:line="240" w:lineRule="auto"/>
        <w:jc w:val="center"/>
        <w:rPr>
          <w:rFonts w:eastAsia="Times New Roman"/>
          <w:sz w:val="32"/>
          <w:lang w:eastAsia="ru-RU"/>
        </w:rPr>
      </w:pPr>
      <w:r w:rsidRPr="006B3286">
        <w:rPr>
          <w:rFonts w:eastAsia="Times New Roman"/>
          <w:b/>
          <w:bCs/>
          <w:sz w:val="32"/>
          <w:lang w:eastAsia="ru-RU"/>
        </w:rPr>
        <w:t>Требования научных журналов к публикациям</w:t>
      </w:r>
    </w:p>
    <w:p w:rsidR="006B3286" w:rsidRPr="006B3286" w:rsidRDefault="006B3286" w:rsidP="006B3286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>При публикации научных статей в зарубежных периодических изданиях, выпускаемых б</w:t>
      </w:r>
      <w:r>
        <w:rPr>
          <w:rFonts w:eastAsia="Times New Roman"/>
          <w:lang w:eastAsia="ru-RU"/>
        </w:rPr>
        <w:t>ольшим количеством издательств</w:t>
      </w:r>
      <w:r w:rsidRPr="006B3286">
        <w:rPr>
          <w:rFonts w:eastAsia="Times New Roman"/>
          <w:lang w:eastAsia="ru-RU"/>
        </w:rPr>
        <w:t xml:space="preserve">, необходимо учитывать ряд особенностей. </w:t>
      </w:r>
    </w:p>
    <w:p w:rsidR="006B3286" w:rsidRPr="006B3286" w:rsidRDefault="006B3286" w:rsidP="006B3286">
      <w:pPr>
        <w:spacing w:before="100" w:beforeAutospacing="1" w:after="100" w:afterAutospacing="1" w:line="240" w:lineRule="auto"/>
        <w:ind w:firstLine="360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>При выборе журнала для публикации</w:t>
      </w:r>
      <w:r w:rsidRPr="006B3286">
        <w:rPr>
          <w:rFonts w:eastAsia="Times New Roman"/>
          <w:b/>
          <w:bCs/>
          <w:lang w:eastAsia="ru-RU"/>
        </w:rPr>
        <w:t xml:space="preserve"> </w:t>
      </w:r>
      <w:r w:rsidRPr="006B3286">
        <w:rPr>
          <w:rFonts w:eastAsia="Times New Roman"/>
          <w:lang w:eastAsia="ru-RU"/>
        </w:rPr>
        <w:t>необходимо внимательно изучить информацию, размещенную на сайте издательства и журнала. В разделе «Для авторов» (например, раздел «</w:t>
      </w:r>
      <w:proofErr w:type="spellStart"/>
      <w:r w:rsidRPr="006B3286">
        <w:rPr>
          <w:rFonts w:eastAsia="Times New Roman"/>
          <w:lang w:eastAsia="ru-RU"/>
        </w:rPr>
        <w:t>Guide</w:t>
      </w:r>
      <w:proofErr w:type="spellEnd"/>
      <w:r w:rsidRPr="006B3286">
        <w:rPr>
          <w:rFonts w:eastAsia="Times New Roman"/>
          <w:lang w:eastAsia="ru-RU"/>
        </w:rPr>
        <w:t xml:space="preserve"> </w:t>
      </w:r>
      <w:proofErr w:type="spellStart"/>
      <w:r w:rsidRPr="006B3286">
        <w:rPr>
          <w:rFonts w:eastAsia="Times New Roman"/>
          <w:lang w:eastAsia="ru-RU"/>
        </w:rPr>
        <w:t>for</w:t>
      </w:r>
      <w:proofErr w:type="spellEnd"/>
      <w:r w:rsidRPr="006B3286">
        <w:rPr>
          <w:rFonts w:eastAsia="Times New Roman"/>
          <w:lang w:eastAsia="ru-RU"/>
        </w:rPr>
        <w:t xml:space="preserve"> </w:t>
      </w:r>
      <w:proofErr w:type="spellStart"/>
      <w:r w:rsidRPr="006B3286">
        <w:rPr>
          <w:rFonts w:eastAsia="Times New Roman"/>
          <w:lang w:eastAsia="ru-RU"/>
        </w:rPr>
        <w:t>Authors</w:t>
      </w:r>
      <w:proofErr w:type="spellEnd"/>
      <w:r w:rsidRPr="006B3286">
        <w:rPr>
          <w:rFonts w:eastAsia="Times New Roman"/>
          <w:lang w:eastAsia="ru-RU"/>
        </w:rPr>
        <w:t xml:space="preserve">», или др. аналоговое название) подробно описываются: </w:t>
      </w:r>
    </w:p>
    <w:p w:rsidR="006B3286" w:rsidRPr="006B3286" w:rsidRDefault="006B3286" w:rsidP="006B3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 xml:space="preserve">требования к статьям, их объему и оформлению; </w:t>
      </w:r>
    </w:p>
    <w:p w:rsidR="006B3286" w:rsidRPr="006B3286" w:rsidRDefault="006B3286" w:rsidP="006B3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 xml:space="preserve">авторские права. Обычно автору разрешается использовать опубликованную статью для своих личных целей, а именно при проведении лекций, презентаций и др. выступлений, рассылки статьи узкому кругу коллег и др. В каждом отдельном случае следует этот раздел внимательно изучать; </w:t>
      </w:r>
    </w:p>
    <w:p w:rsidR="006B3286" w:rsidRPr="006B3286" w:rsidRDefault="006B3286" w:rsidP="006B3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>в каком виде получает автор статью после публикации. Обычно автору высылается экземпляр в формате *.</w:t>
      </w:r>
      <w:proofErr w:type="spellStart"/>
      <w:r w:rsidRPr="006B3286">
        <w:rPr>
          <w:rFonts w:eastAsia="Times New Roman"/>
          <w:lang w:eastAsia="ru-RU"/>
        </w:rPr>
        <w:t>pdf</w:t>
      </w:r>
      <w:proofErr w:type="spellEnd"/>
      <w:r w:rsidRPr="006B3286">
        <w:rPr>
          <w:rFonts w:eastAsia="Times New Roman"/>
          <w:lang w:eastAsia="ru-RU"/>
        </w:rPr>
        <w:t xml:space="preserve">. Если автор желает получить жесткую копию журнала, в котором издана его статья, то он, как правило, должен </w:t>
      </w:r>
      <w:proofErr w:type="gramStart"/>
      <w:r w:rsidRPr="006B3286">
        <w:rPr>
          <w:rFonts w:eastAsia="Times New Roman"/>
          <w:lang w:eastAsia="ru-RU"/>
        </w:rPr>
        <w:t>оплатить стоимость журнала</w:t>
      </w:r>
      <w:proofErr w:type="gramEnd"/>
      <w:r w:rsidRPr="006B3286">
        <w:rPr>
          <w:rFonts w:eastAsia="Times New Roman"/>
          <w:lang w:eastAsia="ru-RU"/>
        </w:rPr>
        <w:t xml:space="preserve"> и доставки; </w:t>
      </w:r>
    </w:p>
    <w:p w:rsidR="006B3286" w:rsidRPr="006B3286" w:rsidRDefault="006B3286" w:rsidP="006B3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 xml:space="preserve">размер гонорара, если он предусмотрен; </w:t>
      </w:r>
    </w:p>
    <w:p w:rsidR="006B3286" w:rsidRPr="006B3286" w:rsidRDefault="006B3286" w:rsidP="006B3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 xml:space="preserve">стоимость публикации. Есть журналы, публикующие статьи бесплатно, но взимающие оплату за цветные иллюстрации и другие дополнительные опции. Есть журналы, в которых сумма оплаты зависит от количества страниц и дополнительных опций (выделение цветом и др.). Если статья уже размещена в </w:t>
      </w:r>
      <w:proofErr w:type="spellStart"/>
      <w:r w:rsidRPr="006B3286">
        <w:rPr>
          <w:rFonts w:eastAsia="Times New Roman"/>
          <w:lang w:eastAsia="ru-RU"/>
        </w:rPr>
        <w:t>on-line</w:t>
      </w:r>
      <w:proofErr w:type="spellEnd"/>
      <w:r w:rsidRPr="006B3286">
        <w:rPr>
          <w:rFonts w:eastAsia="Times New Roman"/>
          <w:lang w:eastAsia="ru-RU"/>
        </w:rPr>
        <w:t xml:space="preserve"> журнале, а автору требуется внести какие-либо изменения, то эти услуги оплачиваются дополнительно; </w:t>
      </w:r>
    </w:p>
    <w:p w:rsidR="006B3286" w:rsidRPr="006B3286" w:rsidRDefault="006B3286" w:rsidP="006B3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6B3286">
        <w:rPr>
          <w:rFonts w:eastAsia="Times New Roman"/>
          <w:lang w:eastAsia="ru-RU"/>
        </w:rPr>
        <w:t xml:space="preserve">возможность публикации статьи в режиме свободного доступа. При обычном режиме публикации, опубликованная статья доступна для чтения подписчикам журнала (индивидуальным и корпоративным), а также существует возможность скачать статью за определенную плату. Но автор может за определенную плату оформить свободный доступ, что значительно повышает </w:t>
      </w:r>
      <w:hyperlink r:id="rId6" w:tgtFrame="_blank" w:tooltip="Индекс научного цитирования" w:history="1">
        <w:r w:rsidRPr="006B3286">
          <w:rPr>
            <w:rFonts w:eastAsia="Times New Roman"/>
            <w:b/>
            <w:bCs/>
            <w:i/>
            <w:iCs/>
            <w:color w:val="0000FF"/>
            <w:u w:val="single"/>
            <w:lang w:eastAsia="ru-RU"/>
          </w:rPr>
          <w:t>индекс цитирования</w:t>
        </w:r>
      </w:hyperlink>
      <w:r w:rsidRPr="006B3286">
        <w:rPr>
          <w:rFonts w:eastAsia="Times New Roman"/>
          <w:lang w:eastAsia="ru-RU"/>
        </w:rPr>
        <w:t xml:space="preserve"> статьи. </w:t>
      </w:r>
    </w:p>
    <w:p w:rsidR="006B3286" w:rsidRPr="006B3286" w:rsidRDefault="006B3286" w:rsidP="006B3286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6B3286">
        <w:rPr>
          <w:rFonts w:eastAsia="Times New Roman"/>
          <w:bCs/>
          <w:lang w:eastAsia="ru-RU"/>
        </w:rPr>
        <w:t>Памятка в помощь исследователю ДГТУ</w:t>
      </w:r>
      <w:r w:rsidRPr="006B3286">
        <w:rPr>
          <w:rFonts w:eastAsia="Times New Roman"/>
          <w:lang w:eastAsia="ru-RU"/>
        </w:rPr>
        <w:t xml:space="preserve"> </w:t>
      </w:r>
      <w:r w:rsidRPr="006B3286">
        <w:rPr>
          <w:rFonts w:eastAsia="Times New Roman"/>
          <w:b/>
          <w:lang w:eastAsia="ru-RU"/>
        </w:rPr>
        <w:t xml:space="preserve">"Требования научных журналов к публикациям» </w:t>
      </w:r>
    </w:p>
    <w:p w:rsidR="006802F0" w:rsidRPr="006B3286" w:rsidRDefault="006802F0" w:rsidP="006B3286">
      <w:pPr>
        <w:jc w:val="both"/>
      </w:pPr>
      <w:bookmarkStart w:id="0" w:name="_GoBack"/>
      <w:bookmarkEnd w:id="0"/>
    </w:p>
    <w:sectPr w:rsidR="006802F0" w:rsidRPr="006B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A1F"/>
    <w:multiLevelType w:val="multilevel"/>
    <w:tmpl w:val="2FCE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86"/>
    <w:rsid w:val="006802F0"/>
    <w:rsid w:val="006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rfu.ru/mod/resource/view.php?id=15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GELORK</dc:creator>
  <cp:lastModifiedBy>GELORK</cp:lastModifiedBy>
  <cp:revision>1</cp:revision>
  <dcterms:created xsi:type="dcterms:W3CDTF">2014-01-29T12:22:00Z</dcterms:created>
  <dcterms:modified xsi:type="dcterms:W3CDTF">2014-01-29T12:26:00Z</dcterms:modified>
</cp:coreProperties>
</file>